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77" w:rsidRDefault="00145E77" w:rsidP="00145E77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 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Департамент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к участию в открытом аукционе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право зак</w:t>
      </w:r>
      <w:r w:rsidR="00D669E1">
        <w:rPr>
          <w:rFonts w:ascii="Times New Roman" w:hAnsi="Times New Roman" w:cs="Times New Roman"/>
          <w:sz w:val="24"/>
          <w:szCs w:val="24"/>
        </w:rPr>
        <w:t>лючения договора аренды нежилого помещения хлебопекарни, являющего</w:t>
      </w:r>
      <w:r>
        <w:rPr>
          <w:rFonts w:ascii="Times New Roman" w:hAnsi="Times New Roman" w:cs="Times New Roman"/>
          <w:sz w:val="24"/>
          <w:szCs w:val="24"/>
        </w:rPr>
        <w:t xml:space="preserve">ся собственностью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городской округ город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 w:cs="Times New Roman"/>
          <w:sz w:val="24"/>
          <w:szCs w:val="24"/>
        </w:rPr>
        <w:t xml:space="preserve">: Департамент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 xml:space="preserve">: 628260 Тюменская область, Ханты - Мансийский автономный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улица 40 лет Победы, 11,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dmsig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телефоны</w:t>
      </w:r>
      <w:r w:rsidR="00DF1BA7">
        <w:rPr>
          <w:rFonts w:ascii="Times New Roman" w:hAnsi="Times New Roman" w:cs="Times New Roman"/>
          <w:sz w:val="24"/>
          <w:szCs w:val="24"/>
        </w:rPr>
        <w:t>:  8-(34675) 5-00-12, 5-00-04, 5-00-14.</w:t>
      </w:r>
    </w:p>
    <w:p w:rsidR="00145E77" w:rsidRDefault="00EF439F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состоится 21</w:t>
      </w:r>
      <w:r w:rsidR="00145E77">
        <w:rPr>
          <w:rFonts w:ascii="Times New Roman" w:hAnsi="Times New Roman" w:cs="Times New Roman"/>
          <w:sz w:val="24"/>
          <w:szCs w:val="24"/>
        </w:rPr>
        <w:t xml:space="preserve"> февраля 2011 года в 15:00 часов по местному времени по адресу: 628260 Тюменская область, Ханты - Мансийский автономный округ - </w:t>
      </w:r>
      <w:proofErr w:type="spellStart"/>
      <w:r w:rsidR="00145E77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145E77"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 w:rsidR="00145E77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145E77">
        <w:rPr>
          <w:rFonts w:ascii="Times New Roman" w:hAnsi="Times New Roman" w:cs="Times New Roman"/>
          <w:sz w:val="24"/>
          <w:szCs w:val="24"/>
        </w:rPr>
        <w:t>, улица 40 лет Победы, 11, кабинет № 307.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предоставляются лично по адресу: 628260 Тюменская область, Ханты - Мансийский автономный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40 лет Победы, 11, кабинет</w:t>
      </w:r>
      <w:r w:rsidR="00D669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103</w:t>
      </w:r>
      <w:r w:rsidR="00EF439F">
        <w:rPr>
          <w:rFonts w:ascii="Times New Roman" w:hAnsi="Times New Roman" w:cs="Times New Roman"/>
          <w:sz w:val="24"/>
          <w:szCs w:val="24"/>
        </w:rPr>
        <w:t>, №114 с 25</w:t>
      </w:r>
      <w:r w:rsidR="00D669E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F439F">
        <w:rPr>
          <w:rFonts w:ascii="Times New Roman" w:hAnsi="Times New Roman" w:cs="Times New Roman"/>
          <w:sz w:val="24"/>
          <w:szCs w:val="24"/>
        </w:rPr>
        <w:t xml:space="preserve"> 2010 года по 15 февраля 2011</w:t>
      </w:r>
      <w:r>
        <w:rPr>
          <w:rFonts w:ascii="Times New Roman" w:hAnsi="Times New Roman" w:cs="Times New Roman"/>
          <w:sz w:val="24"/>
          <w:szCs w:val="24"/>
        </w:rPr>
        <w:t xml:space="preserve"> года, в рабочие дни с 10:00  до  16:00 часов,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местному времени. Перерыв с 13:00 до 14:00 часов.</w:t>
      </w:r>
    </w:p>
    <w:p w:rsidR="00145E77" w:rsidRDefault="00EF439F" w:rsidP="0014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(34675) 5-00-12,5-00-14 Контактные лица</w:t>
      </w:r>
      <w:r w:rsidR="00145E77">
        <w:rPr>
          <w:rFonts w:ascii="Times New Roman" w:hAnsi="Times New Roman" w:cs="Times New Roman"/>
          <w:sz w:val="24"/>
          <w:szCs w:val="24"/>
        </w:rPr>
        <w:t xml:space="preserve"> – Колчина Екате</w:t>
      </w:r>
      <w:r>
        <w:rPr>
          <w:rFonts w:ascii="Times New Roman" w:hAnsi="Times New Roman" w:cs="Times New Roman"/>
          <w:sz w:val="24"/>
          <w:szCs w:val="24"/>
        </w:rPr>
        <w:t xml:space="preserve">рина Вячеславовна, Абдуллаев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E77" w:rsidRDefault="00145E77" w:rsidP="00145E77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F439F">
        <w:rPr>
          <w:rFonts w:ascii="Times New Roman" w:hAnsi="Times New Roman"/>
          <w:sz w:val="24"/>
          <w:szCs w:val="24"/>
        </w:rPr>
        <w:t>рок окончания приема заявок:  15 февраля 2011</w:t>
      </w:r>
      <w:r>
        <w:rPr>
          <w:rFonts w:ascii="Times New Roman" w:hAnsi="Times New Roman"/>
          <w:sz w:val="24"/>
          <w:szCs w:val="24"/>
        </w:rPr>
        <w:t xml:space="preserve"> года до 16:00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местному времени. </w:t>
      </w:r>
    </w:p>
    <w:p w:rsidR="00145E77" w:rsidRDefault="00EF439F" w:rsidP="00145E77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рассмотрения заявок - 17 февраля 2011</w:t>
      </w:r>
      <w:r w:rsidR="00145E77">
        <w:rPr>
          <w:rFonts w:ascii="Times New Roman" w:hAnsi="Times New Roman"/>
          <w:sz w:val="24"/>
          <w:szCs w:val="24"/>
        </w:rPr>
        <w:t xml:space="preserve"> года в 16:00 часов.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 проводятся в форме аукциона, открытого по составу участников и по форме подачи предложений.</w:t>
      </w:r>
    </w:p>
    <w:p w:rsidR="00145E77" w:rsidRDefault="00145E77" w:rsidP="00145E77">
      <w:pPr>
        <w:pStyle w:val="a4"/>
        <w:ind w:right="-143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u w:val="single"/>
        </w:rPr>
        <w:t>Лот № 1</w:t>
      </w:r>
      <w:r>
        <w:t xml:space="preserve">: </w:t>
      </w:r>
      <w:r>
        <w:rPr>
          <w:rFonts w:ascii="Times New Roman" w:hAnsi="Times New Roman"/>
          <w:sz w:val="24"/>
          <w:szCs w:val="24"/>
        </w:rPr>
        <w:t>на аукцион выставляется право заключения договора аренды  нежилого помещения</w:t>
      </w:r>
      <w:r w:rsidR="00EF439F">
        <w:rPr>
          <w:rFonts w:ascii="Times New Roman" w:hAnsi="Times New Roman"/>
          <w:sz w:val="24"/>
          <w:szCs w:val="24"/>
        </w:rPr>
        <w:t xml:space="preserve"> хлебопекарни</w:t>
      </w:r>
      <w:r>
        <w:rPr>
          <w:rFonts w:ascii="Times New Roman" w:hAnsi="Times New Roman"/>
          <w:sz w:val="24"/>
          <w:szCs w:val="24"/>
        </w:rPr>
        <w:t>, р</w:t>
      </w:r>
      <w:r w:rsidR="00EF439F">
        <w:rPr>
          <w:rFonts w:ascii="Times New Roman" w:hAnsi="Times New Roman"/>
          <w:sz w:val="24"/>
          <w:szCs w:val="24"/>
        </w:rPr>
        <w:t>асположенн</w:t>
      </w:r>
      <w:r w:rsidR="005807D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по адресу: 628260 Тюменская область, Ханты - Мансийский автономный округ -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807DF">
        <w:rPr>
          <w:rFonts w:ascii="Times New Roman" w:hAnsi="Times New Roman"/>
          <w:sz w:val="24"/>
          <w:szCs w:val="24"/>
        </w:rPr>
        <w:t xml:space="preserve">город  </w:t>
      </w:r>
      <w:proofErr w:type="spellStart"/>
      <w:r w:rsidR="005807DF">
        <w:rPr>
          <w:rFonts w:ascii="Times New Roman" w:hAnsi="Times New Roman"/>
          <w:sz w:val="24"/>
          <w:szCs w:val="24"/>
        </w:rPr>
        <w:t>Югорск</w:t>
      </w:r>
      <w:proofErr w:type="spellEnd"/>
      <w:r w:rsidR="005807DF">
        <w:rPr>
          <w:rFonts w:ascii="Times New Roman" w:hAnsi="Times New Roman"/>
          <w:sz w:val="24"/>
          <w:szCs w:val="24"/>
        </w:rPr>
        <w:t>, улица Механизаторов</w:t>
      </w:r>
      <w:r>
        <w:rPr>
          <w:rFonts w:ascii="Times New Roman" w:hAnsi="Times New Roman"/>
          <w:sz w:val="24"/>
          <w:szCs w:val="24"/>
        </w:rPr>
        <w:t>,</w:t>
      </w:r>
      <w:r w:rsidR="00520595">
        <w:rPr>
          <w:rFonts w:ascii="Times New Roman" w:hAnsi="Times New Roman"/>
          <w:sz w:val="24"/>
          <w:szCs w:val="24"/>
        </w:rPr>
        <w:t xml:space="preserve"> дом 2</w:t>
      </w:r>
      <w:r w:rsidR="005807DF">
        <w:rPr>
          <w:rFonts w:ascii="Times New Roman" w:hAnsi="Times New Roman"/>
          <w:sz w:val="24"/>
          <w:szCs w:val="24"/>
        </w:rPr>
        <w:t>, общей площадью 639,6</w:t>
      </w:r>
      <w:r w:rsidR="00DF1BA7">
        <w:rPr>
          <w:rFonts w:ascii="Times New Roman" w:hAnsi="Times New Roman"/>
          <w:sz w:val="24"/>
          <w:szCs w:val="24"/>
        </w:rPr>
        <w:t xml:space="preserve"> кв.м.,</w:t>
      </w:r>
      <w:r>
        <w:rPr>
          <w:rFonts w:ascii="Times New Roman" w:hAnsi="Times New Roman"/>
          <w:sz w:val="24"/>
          <w:szCs w:val="24"/>
        </w:rPr>
        <w:t xml:space="preserve"> предназначенного для </w:t>
      </w:r>
      <w:r w:rsidR="005807DF">
        <w:rPr>
          <w:rFonts w:ascii="Times New Roman" w:hAnsi="Times New Roman"/>
          <w:sz w:val="24"/>
          <w:szCs w:val="24"/>
        </w:rPr>
        <w:t>размещения склада, магазина промышленных товаров, производственных помещений, офиса.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(минимальная) цена договора аренды </w:t>
      </w:r>
      <w:r w:rsidR="005807DF">
        <w:rPr>
          <w:rFonts w:ascii="Times New Roman" w:hAnsi="Times New Roman" w:cs="Times New Roman"/>
        </w:rPr>
        <w:t xml:space="preserve">(цена лота) составляет – 161765 </w:t>
      </w:r>
      <w:r>
        <w:rPr>
          <w:rFonts w:ascii="Times New Roman" w:hAnsi="Times New Roman" w:cs="Times New Roman"/>
        </w:rPr>
        <w:t xml:space="preserve">рублей </w:t>
      </w:r>
      <w:r w:rsidR="005807DF">
        <w:rPr>
          <w:rFonts w:ascii="Times New Roman" w:hAnsi="Times New Roman" w:cs="Times New Roman"/>
        </w:rPr>
        <w:t>50 копеек в месяц</w:t>
      </w:r>
      <w:r>
        <w:rPr>
          <w:rFonts w:ascii="Times New Roman" w:hAnsi="Times New Roman" w:cs="Times New Roman"/>
        </w:rPr>
        <w:t xml:space="preserve"> без учета НДС.</w:t>
      </w:r>
    </w:p>
    <w:p w:rsidR="00145E77" w:rsidRDefault="005807DF" w:rsidP="00145E77">
      <w:pPr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договора – 11 месяцев</w:t>
      </w:r>
      <w:r w:rsidR="00145E77">
        <w:rPr>
          <w:rFonts w:ascii="Times New Roman" w:hAnsi="Times New Roman" w:cs="Times New Roman"/>
        </w:rPr>
        <w:t xml:space="preserve"> </w:t>
      </w:r>
      <w:proofErr w:type="gramStart"/>
      <w:r w:rsidR="00145E77">
        <w:rPr>
          <w:rFonts w:ascii="Times New Roman" w:hAnsi="Times New Roman" w:cs="Times New Roman"/>
        </w:rPr>
        <w:t>с даты подписания</w:t>
      </w:r>
      <w:proofErr w:type="gramEnd"/>
      <w:r w:rsidR="00145E77">
        <w:rPr>
          <w:rFonts w:ascii="Times New Roman" w:hAnsi="Times New Roman" w:cs="Times New Roman"/>
        </w:rPr>
        <w:t xml:space="preserve"> договора.</w:t>
      </w:r>
    </w:p>
    <w:p w:rsidR="00145E77" w:rsidRDefault="00145E77" w:rsidP="00145E77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Срок, место и порядок предоставления документации об аукционе:</w:t>
      </w:r>
    </w:p>
    <w:p w:rsidR="00145E77" w:rsidRDefault="00145E77" w:rsidP="00145E77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об аукционе размещена на сайте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www.adm.ugopsk.ru</w:t>
        </w:r>
      </w:hyperlink>
      <w:r>
        <w:rPr>
          <w:rFonts w:ascii="Times New Roman" w:hAnsi="Times New Roman"/>
          <w:sz w:val="24"/>
          <w:szCs w:val="24"/>
        </w:rPr>
        <w:t xml:space="preserve">, предоставляется бесплатно. Любое заинтересованное лицо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запроса организатор аукциона направляет  в письменной форме или в форме электронного документа разъяснения положений аукционной документации, если указанный запрос поступил не позднее, чем за три рабочих дня до даты окончания срока подачи заявок на участие в аукционе. </w:t>
      </w:r>
    </w:p>
    <w:p w:rsidR="00145E77" w:rsidRDefault="00145E77" w:rsidP="0014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на участие в аукционе не предусмотрен.</w:t>
      </w:r>
    </w:p>
    <w:p w:rsidR="00145E77" w:rsidRDefault="00145E77" w:rsidP="0014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</w:t>
      </w:r>
      <w:r w:rsidR="00DF1BA7">
        <w:rPr>
          <w:rFonts w:ascii="Times New Roman" w:hAnsi="Times New Roman" w:cs="Times New Roman"/>
          <w:sz w:val="24"/>
          <w:szCs w:val="24"/>
        </w:rPr>
        <w:t>оведения аукциона не позднее 09 февраля 2011</w:t>
      </w:r>
      <w:r>
        <w:rPr>
          <w:rFonts w:ascii="Times New Roman" w:hAnsi="Times New Roman" w:cs="Times New Roman"/>
          <w:sz w:val="24"/>
          <w:szCs w:val="24"/>
        </w:rPr>
        <w:t xml:space="preserve"> года. Извещение об отказе от проведения аукциона размещается на официальном сайте торгов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adm.ugorsk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в течение одного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0D06A1" w:rsidRDefault="000D06A1"/>
    <w:sectPr w:rsidR="000D06A1" w:rsidSect="000D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77"/>
    <w:rsid w:val="000B77D2"/>
    <w:rsid w:val="000D06A1"/>
    <w:rsid w:val="00145E77"/>
    <w:rsid w:val="00520595"/>
    <w:rsid w:val="005807DF"/>
    <w:rsid w:val="00D54717"/>
    <w:rsid w:val="00D669E1"/>
    <w:rsid w:val="00DF1BA7"/>
    <w:rsid w:val="00E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E77"/>
    <w:rPr>
      <w:color w:val="0000FF" w:themeColor="hyperlink"/>
      <w:u w:val="single"/>
    </w:rPr>
  </w:style>
  <w:style w:type="paragraph" w:styleId="a4">
    <w:name w:val="No Spacing"/>
    <w:uiPriority w:val="1"/>
    <w:qFormat/>
    <w:rsid w:val="00145E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orsk.ru" TargetMode="External"/><Relationship Id="rId4" Type="http://schemas.openxmlformats.org/officeDocument/2006/relationships/hyperlink" Target="http://www.adm.ugop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Kolchina_EV</dc:creator>
  <cp:keywords/>
  <dc:description/>
  <cp:lastModifiedBy>Kolchina_EV</cp:lastModifiedBy>
  <cp:revision>4</cp:revision>
  <dcterms:created xsi:type="dcterms:W3CDTF">2010-12-22T08:27:00Z</dcterms:created>
  <dcterms:modified xsi:type="dcterms:W3CDTF">2010-12-22T11:04:00Z</dcterms:modified>
</cp:coreProperties>
</file>